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56" w:rsidRDefault="007920BD" w:rsidP="007920BD">
      <w:pPr>
        <w:jc w:val="center"/>
      </w:pPr>
      <w:r>
        <w:rPr>
          <w:noProof/>
        </w:rPr>
        <w:drawing>
          <wp:inline distT="0" distB="0" distL="0" distR="0">
            <wp:extent cx="594360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g_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0BD" w:rsidRPr="009517C4" w:rsidRDefault="007920BD" w:rsidP="007920BD">
      <w:pPr>
        <w:jc w:val="center"/>
        <w:rPr>
          <w:rFonts w:ascii="Goudy Stout" w:hAnsi="Goudy Stout"/>
          <w:b/>
          <w:i/>
          <w:color w:val="008000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517C4">
        <w:rPr>
          <w:rFonts w:ascii="Goudy Stout" w:hAnsi="Goudy Stout"/>
          <w:b/>
          <w:i/>
          <w:color w:val="008000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WESTLYNN ENTERPRISES LLC.</w:t>
      </w:r>
    </w:p>
    <w:p w:rsidR="007920BD" w:rsidRDefault="007920BD" w:rsidP="007920BD">
      <w:pPr>
        <w:jc w:val="center"/>
        <w:rPr>
          <w:rFonts w:ascii="Eras Bold ITC" w:hAnsi="Eras Bold ITC"/>
          <w:color w:val="008000"/>
          <w:sz w:val="40"/>
          <w:szCs w:val="40"/>
          <w:u w:val="single"/>
        </w:rPr>
      </w:pPr>
      <w:r w:rsidRPr="005B4CD4">
        <w:rPr>
          <w:rFonts w:ascii="Eras Bold ITC" w:hAnsi="Eras Bold ITC"/>
          <w:color w:val="008000"/>
          <w:sz w:val="40"/>
          <w:szCs w:val="40"/>
          <w:u w:val="single"/>
        </w:rPr>
        <w:t xml:space="preserve">MATTRESS RECYCLING </w:t>
      </w:r>
    </w:p>
    <w:p w:rsidR="005B4CD4" w:rsidRDefault="005B4CD4" w:rsidP="007920BD">
      <w:pPr>
        <w:jc w:val="center"/>
        <w:rPr>
          <w:rFonts w:ascii="Eras Bold ITC" w:hAnsi="Eras Bold ITC"/>
          <w:color w:val="008000"/>
          <w:sz w:val="40"/>
          <w:szCs w:val="40"/>
          <w:u w:val="single"/>
        </w:rPr>
      </w:pPr>
      <w:r>
        <w:rPr>
          <w:rFonts w:ascii="Eras Bold ITC" w:hAnsi="Eras Bold ITC"/>
          <w:noProof/>
          <w:color w:val="008000"/>
          <w:sz w:val="40"/>
          <w:szCs w:val="40"/>
          <w:u w:val="single"/>
        </w:rPr>
        <w:drawing>
          <wp:inline distT="0" distB="0" distL="0" distR="0">
            <wp:extent cx="3190875" cy="1238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J6LQ8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CD4" w:rsidRDefault="00B6575B" w:rsidP="007920BD">
      <w:pPr>
        <w:jc w:val="center"/>
        <w:rPr>
          <w:rFonts w:ascii="Eras Bold ITC" w:hAnsi="Eras Bold ITC"/>
          <w:color w:val="008000"/>
          <w:sz w:val="40"/>
          <w:szCs w:val="40"/>
        </w:rPr>
      </w:pPr>
      <w:r>
        <w:rPr>
          <w:rFonts w:ascii="Eras Bold ITC" w:hAnsi="Eras Bold ITC"/>
          <w:color w:val="008000"/>
          <w:sz w:val="40"/>
          <w:szCs w:val="40"/>
        </w:rPr>
        <w:t xml:space="preserve">$5.00 CHARGE FOR ALL MATTRESSES       </w:t>
      </w:r>
      <w:r w:rsidR="005B4CD4">
        <w:rPr>
          <w:rFonts w:ascii="Eras Bold ITC" w:hAnsi="Eras Bold ITC"/>
          <w:color w:val="008000"/>
          <w:sz w:val="40"/>
          <w:szCs w:val="40"/>
        </w:rPr>
        <w:t xml:space="preserve"> PICK-UPS </w:t>
      </w:r>
      <w:r w:rsidR="005B349C">
        <w:rPr>
          <w:rFonts w:ascii="Eras Bold ITC" w:hAnsi="Eras Bold ITC"/>
          <w:color w:val="008000"/>
          <w:sz w:val="40"/>
          <w:szCs w:val="40"/>
        </w:rPr>
        <w:t>IS</w:t>
      </w:r>
      <w:r w:rsidR="005B4CD4">
        <w:rPr>
          <w:rFonts w:ascii="Eras Bold ITC" w:hAnsi="Eras Bold ITC"/>
          <w:color w:val="008000"/>
          <w:sz w:val="40"/>
          <w:szCs w:val="40"/>
        </w:rPr>
        <w:t xml:space="preserve"> FREE!</w:t>
      </w:r>
    </w:p>
    <w:p w:rsidR="005B4CD4" w:rsidRDefault="005B4CD4" w:rsidP="007920BD">
      <w:pPr>
        <w:jc w:val="center"/>
        <w:rPr>
          <w:rFonts w:ascii="Eras Bold ITC" w:hAnsi="Eras Bold ITC"/>
          <w:color w:val="008000"/>
          <w:sz w:val="40"/>
          <w:szCs w:val="40"/>
        </w:rPr>
      </w:pPr>
      <w:r>
        <w:rPr>
          <w:rFonts w:ascii="Eras Bold ITC" w:hAnsi="Eras Bold ITC"/>
          <w:color w:val="008000"/>
          <w:sz w:val="40"/>
          <w:szCs w:val="40"/>
        </w:rPr>
        <w:t>OUR GOAL IS TO KEEP OUR LANDFILLS AS CLEAN AS POSSIBLE!</w:t>
      </w:r>
    </w:p>
    <w:p w:rsidR="005B4CD4" w:rsidRDefault="005B4CD4" w:rsidP="007920BD">
      <w:pPr>
        <w:jc w:val="center"/>
        <w:rPr>
          <w:rFonts w:ascii="Eras Bold ITC" w:hAnsi="Eras Bold ITC"/>
          <w:color w:val="008000"/>
          <w:sz w:val="40"/>
          <w:szCs w:val="40"/>
        </w:rPr>
      </w:pPr>
      <w:r>
        <w:rPr>
          <w:rFonts w:ascii="Eras Bold ITC" w:hAnsi="Eras Bold ITC"/>
          <w:noProof/>
          <w:color w:val="008000"/>
          <w:sz w:val="40"/>
          <w:szCs w:val="40"/>
        </w:rPr>
        <w:drawing>
          <wp:inline distT="0" distB="0" distL="0" distR="0">
            <wp:extent cx="3505200" cy="1133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C07DJ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4CD4" w:rsidRDefault="005B4CD4" w:rsidP="007920BD">
      <w:pPr>
        <w:jc w:val="center"/>
        <w:rPr>
          <w:rFonts w:ascii="Eras Bold ITC" w:hAnsi="Eras Bold ITC"/>
          <w:color w:val="008000"/>
          <w:sz w:val="40"/>
          <w:szCs w:val="40"/>
        </w:rPr>
      </w:pPr>
      <w:r>
        <w:rPr>
          <w:rFonts w:ascii="Eras Bold ITC" w:hAnsi="Eras Bold ITC"/>
          <w:color w:val="008000"/>
          <w:sz w:val="40"/>
          <w:szCs w:val="40"/>
        </w:rPr>
        <w:t xml:space="preserve">CALL </w:t>
      </w:r>
      <w:r w:rsidRPr="005B4CD4">
        <w:rPr>
          <w:rFonts w:ascii="Eras Bold ITC" w:hAnsi="Eras Bold ITC"/>
          <w:color w:val="FF0000"/>
          <w:sz w:val="40"/>
          <w:szCs w:val="40"/>
        </w:rPr>
        <w:t>419-688-1022</w:t>
      </w:r>
    </w:p>
    <w:p w:rsidR="005B4CD4" w:rsidRPr="005B4CD4" w:rsidRDefault="005B4CD4" w:rsidP="007920BD">
      <w:pPr>
        <w:jc w:val="center"/>
        <w:rPr>
          <w:rFonts w:ascii="Eras Bold ITC" w:hAnsi="Eras Bold ITC"/>
          <w:color w:val="008000"/>
          <w:sz w:val="40"/>
          <w:szCs w:val="40"/>
        </w:rPr>
      </w:pPr>
      <w:r>
        <w:rPr>
          <w:rFonts w:ascii="Eras Bold ITC" w:hAnsi="Eras Bold ITC"/>
          <w:color w:val="008000"/>
          <w:sz w:val="40"/>
          <w:szCs w:val="40"/>
        </w:rPr>
        <w:t>WESTLYNNENTERPRISESLLC.YOLASITE.COM</w:t>
      </w:r>
    </w:p>
    <w:sectPr w:rsidR="005B4CD4" w:rsidRPr="005B4CD4" w:rsidSect="00633555">
      <w:pgSz w:w="12240" w:h="15840"/>
      <w:pgMar w:top="1440" w:right="1440" w:bottom="1440" w:left="1440" w:header="720" w:footer="720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BD"/>
    <w:rsid w:val="00472556"/>
    <w:rsid w:val="005B349C"/>
    <w:rsid w:val="005B4CD4"/>
    <w:rsid w:val="00633555"/>
    <w:rsid w:val="007920BD"/>
    <w:rsid w:val="009517C4"/>
    <w:rsid w:val="00B6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2013-01-02T21:04:00Z</dcterms:created>
  <dcterms:modified xsi:type="dcterms:W3CDTF">2013-01-02T21:06:00Z</dcterms:modified>
</cp:coreProperties>
</file>